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7520309"/>
        <w:docPartObj>
          <w:docPartGallery w:val="Cover Pages"/>
          <w:docPartUnique/>
        </w:docPartObj>
      </w:sdtPr>
      <w:sdtEndPr>
        <w:rPr>
          <w:b/>
        </w:rPr>
      </w:sdtEndPr>
      <w:sdtContent>
        <w:p w14:paraId="0F6BB38D" w14:textId="30CCD0A5" w:rsidR="00F57DAE" w:rsidRDefault="00F57DAE">
          <w:r>
            <w:rPr>
              <w:noProof/>
            </w:rPr>
            <mc:AlternateContent>
              <mc:Choice Requires="wpg">
                <w:drawing>
                  <wp:anchor distT="0" distB="0" distL="114300" distR="114300" simplePos="0" relativeHeight="251659264" behindDoc="1" locked="0" layoutInCell="1" allowOverlap="1" wp14:anchorId="31D3E750" wp14:editId="295DBFA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12892F2" w14:textId="41DCE9D5" w:rsidR="00F57DAE" w:rsidRDefault="00F57DAE">
                                      <w:pPr>
                                        <w:pStyle w:val="NoSpacing"/>
                                        <w:spacing w:before="120"/>
                                        <w:jc w:val="center"/>
                                        <w:rPr>
                                          <w:color w:val="FFFFFF" w:themeColor="background1"/>
                                        </w:rPr>
                                      </w:pPr>
                                      <w:r>
                                        <w:rPr>
                                          <w:color w:val="FFFFFF" w:themeColor="background1"/>
                                        </w:rPr>
                                        <w:t>Authored by: Dumisani Nkala</w:t>
                                      </w:r>
                                    </w:p>
                                  </w:sdtContent>
                                </w:sdt>
                                <w:p w14:paraId="4C9A2A73" w14:textId="31302D0C" w:rsidR="00F57DAE" w:rsidRDefault="00F57DA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Telecontract pvt ltd t/a telco</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1D2479" w14:textId="1766974C" w:rsidR="00F57DAE" w:rsidRDefault="00F57DAE">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#telcoWay Supervisory Schedule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1D3E750"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12892F2" w14:textId="41DCE9D5" w:rsidR="00F57DAE" w:rsidRDefault="00F57DAE">
                                <w:pPr>
                                  <w:pStyle w:val="NoSpacing"/>
                                  <w:spacing w:before="120"/>
                                  <w:jc w:val="center"/>
                                  <w:rPr>
                                    <w:color w:val="FFFFFF" w:themeColor="background1"/>
                                  </w:rPr>
                                </w:pPr>
                                <w:r>
                                  <w:rPr>
                                    <w:color w:val="FFFFFF" w:themeColor="background1"/>
                                  </w:rPr>
                                  <w:t>Authored by: Dumisani Nkala</w:t>
                                </w:r>
                              </w:p>
                            </w:sdtContent>
                          </w:sdt>
                          <w:p w14:paraId="4C9A2A73" w14:textId="31302D0C" w:rsidR="00F57DAE" w:rsidRDefault="00F57DA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Telecontract pvt ltd t/a telco</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1D2479" w14:textId="1766974C" w:rsidR="00F57DAE" w:rsidRDefault="00F57DAE">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#telcoWay Supervisory Schedule</w:t>
                                </w:r>
                              </w:p>
                            </w:sdtContent>
                          </w:sdt>
                        </w:txbxContent>
                      </v:textbox>
                    </v:shape>
                    <w10:wrap anchorx="page" anchory="page"/>
                  </v:group>
                </w:pict>
              </mc:Fallback>
            </mc:AlternateContent>
          </w:r>
        </w:p>
        <w:p w14:paraId="4DA2E6CC" w14:textId="0C8E5079" w:rsidR="00F57DAE" w:rsidRDefault="00F57DAE">
          <w:pPr>
            <w:widowControl/>
            <w:suppressAutoHyphens w:val="0"/>
            <w:spacing w:line="240" w:lineRule="auto"/>
            <w:rPr>
              <w:b/>
            </w:rPr>
          </w:pPr>
          <w:r>
            <w:rPr>
              <w:b/>
            </w:rPr>
            <w:br w:type="page"/>
          </w:r>
        </w:p>
      </w:sdtContent>
    </w:sdt>
    <w:p w14:paraId="55B13F85" w14:textId="1BFCD5CD" w:rsidR="00A24406" w:rsidRDefault="00784F31">
      <w:pPr>
        <w:rPr>
          <w:b/>
        </w:rPr>
      </w:pPr>
      <w:r>
        <w:rPr>
          <w:b/>
        </w:rPr>
        <w:lastRenderedPageBreak/>
        <w:t xml:space="preserve">Daily / Weekly / Monthly Supervisory </w:t>
      </w:r>
      <w:r w:rsidR="004C674B">
        <w:rPr>
          <w:b/>
        </w:rPr>
        <w:t>Schedule (Rhythm)</w:t>
      </w:r>
    </w:p>
    <w:p w14:paraId="0BDEA6F7" w14:textId="77777777" w:rsidR="00A24406" w:rsidRDefault="00A24406">
      <w:pPr>
        <w:rPr>
          <w:b/>
        </w:rPr>
      </w:pPr>
    </w:p>
    <w:p w14:paraId="77B7F671" w14:textId="1AC2E116" w:rsidR="00A24406" w:rsidRDefault="00784F31">
      <w:r>
        <w:rPr>
          <w:b/>
        </w:rPr>
        <w:t xml:space="preserve">Name: </w:t>
      </w:r>
    </w:p>
    <w:p w14:paraId="67764D67" w14:textId="77777777" w:rsidR="00A24406" w:rsidRDefault="00A24406">
      <w:pPr>
        <w:rPr>
          <w:b/>
        </w:rPr>
      </w:pPr>
    </w:p>
    <w:p w14:paraId="4084481A" w14:textId="4141DAE4" w:rsidR="00A24406" w:rsidRDefault="00784F31">
      <w:bookmarkStart w:id="0" w:name="__DdeLink__323_2651123122"/>
      <w:r>
        <w:rPr>
          <w:b/>
        </w:rPr>
        <w:t xml:space="preserve">Role:  </w:t>
      </w:r>
      <w:bookmarkEnd w:id="0"/>
    </w:p>
    <w:p w14:paraId="2DCEE590" w14:textId="51E36A7C" w:rsidR="00A24406" w:rsidRDefault="00A24406"/>
    <w:p w14:paraId="1C790724" w14:textId="77777777" w:rsidR="00784F31" w:rsidRDefault="00784F31"/>
    <w:p w14:paraId="7549902A" w14:textId="34ABE464" w:rsidR="00A24406" w:rsidRDefault="00784F31">
      <w:pPr>
        <w:rPr>
          <w:b/>
        </w:rPr>
      </w:pPr>
      <w:r>
        <w:rPr>
          <w:b/>
        </w:rPr>
        <w:t>Daily Routines:</w:t>
      </w:r>
    </w:p>
    <w:p w14:paraId="5092CAE1" w14:textId="77777777" w:rsidR="00784F31" w:rsidRDefault="00784F31">
      <w:pPr>
        <w:rPr>
          <w:b/>
        </w:rPr>
      </w:pPr>
    </w:p>
    <w:tbl>
      <w:tblPr>
        <w:tblW w:w="9000" w:type="dxa"/>
        <w:tblInd w:w="-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70" w:type="dxa"/>
          <w:bottom w:w="100" w:type="dxa"/>
          <w:right w:w="100" w:type="dxa"/>
        </w:tblCellMar>
        <w:tblLook w:val="0000" w:firstRow="0" w:lastRow="0" w:firstColumn="0" w:lastColumn="0" w:noHBand="0" w:noVBand="0"/>
      </w:tblPr>
      <w:tblGrid>
        <w:gridCol w:w="1465"/>
        <w:gridCol w:w="3767"/>
        <w:gridCol w:w="3768"/>
      </w:tblGrid>
      <w:tr w:rsidR="00A24406" w14:paraId="4FBC8085"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222C86B5" w14:textId="77777777" w:rsidR="00A24406" w:rsidRDefault="00784F31">
            <w:pPr>
              <w:keepNext/>
              <w:spacing w:line="240" w:lineRule="auto"/>
              <w:rPr>
                <w:b/>
              </w:rPr>
            </w:pPr>
            <w:r>
              <w:rPr>
                <w:b/>
              </w:rPr>
              <w:t>Time Block</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21389384" w14:textId="77777777" w:rsidR="00A24406" w:rsidRDefault="00784F31">
            <w:pPr>
              <w:keepNext/>
              <w:spacing w:line="240" w:lineRule="auto"/>
              <w:rPr>
                <w:b/>
              </w:rPr>
            </w:pPr>
            <w:r>
              <w:rPr>
                <w:b/>
              </w:rPr>
              <w:t>Key Activities</w:t>
            </w: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127FE68E" w14:textId="77777777" w:rsidR="00A24406" w:rsidRDefault="00784F31">
            <w:pPr>
              <w:keepNext/>
              <w:spacing w:line="240" w:lineRule="auto"/>
            </w:pPr>
            <w:r>
              <w:t>Related Action Matrix Priority</w:t>
            </w:r>
          </w:p>
        </w:tc>
      </w:tr>
      <w:tr w:rsidR="00A24406" w14:paraId="2BFEC460"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0D9B4B3B" w14:textId="77777777" w:rsidR="00A24406" w:rsidRDefault="00784F31">
            <w:pPr>
              <w:keepNext/>
              <w:spacing w:line="240" w:lineRule="auto"/>
            </w:pPr>
            <w:r>
              <w:t>08:00 - 09:30</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4AC5BCB2" w14:textId="77777777" w:rsidR="00A24406" w:rsidRDefault="00A24406">
            <w:pPr>
              <w:spacing w:line="240" w:lineRule="auto"/>
              <w:ind w:left="720"/>
            </w:pP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4AAEB912" w14:textId="77777777" w:rsidR="00A24406" w:rsidRDefault="00A24406">
            <w:pPr>
              <w:numPr>
                <w:ilvl w:val="0"/>
                <w:numId w:val="22"/>
              </w:numPr>
              <w:spacing w:line="240" w:lineRule="auto"/>
            </w:pPr>
          </w:p>
        </w:tc>
      </w:tr>
      <w:tr w:rsidR="00A24406" w14:paraId="7375C0E5"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67C072BC" w14:textId="77777777" w:rsidR="00A24406" w:rsidRDefault="00784F31">
            <w:pPr>
              <w:keepNext/>
              <w:spacing w:line="240" w:lineRule="auto"/>
            </w:pPr>
            <w:r>
              <w:t>09:30 - 11:00</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2C1A529B" w14:textId="73CA0EB3" w:rsidR="00A24406" w:rsidRDefault="00A24406">
            <w:pPr>
              <w:numPr>
                <w:ilvl w:val="0"/>
                <w:numId w:val="21"/>
              </w:numPr>
              <w:spacing w:line="240" w:lineRule="auto"/>
            </w:pP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0F20AC11" w14:textId="167724C3" w:rsidR="00A24406" w:rsidRDefault="00A24406">
            <w:pPr>
              <w:numPr>
                <w:ilvl w:val="0"/>
                <w:numId w:val="21"/>
              </w:numPr>
              <w:spacing w:line="240" w:lineRule="auto"/>
            </w:pPr>
          </w:p>
        </w:tc>
      </w:tr>
      <w:tr w:rsidR="00A24406" w14:paraId="543C763D"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0775FE4A" w14:textId="77777777" w:rsidR="00A24406" w:rsidRDefault="00784F31">
            <w:pPr>
              <w:keepNext/>
              <w:spacing w:line="240" w:lineRule="auto"/>
            </w:pPr>
            <w:r>
              <w:t>11:00 - 13:00</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77974C0D" w14:textId="67E904A0" w:rsidR="00A24406" w:rsidRDefault="00A24406">
            <w:pPr>
              <w:numPr>
                <w:ilvl w:val="0"/>
                <w:numId w:val="21"/>
              </w:numPr>
              <w:spacing w:line="240" w:lineRule="auto"/>
            </w:pP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75A19E22" w14:textId="29A2DC45" w:rsidR="00A24406" w:rsidRDefault="00A24406">
            <w:pPr>
              <w:keepNext/>
              <w:numPr>
                <w:ilvl w:val="0"/>
                <w:numId w:val="20"/>
              </w:numPr>
              <w:spacing w:line="240" w:lineRule="auto"/>
            </w:pPr>
          </w:p>
        </w:tc>
      </w:tr>
      <w:tr w:rsidR="00A24406" w14:paraId="3D75DF1F"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2E90E4B1" w14:textId="77777777" w:rsidR="00A24406" w:rsidRDefault="00784F31">
            <w:pPr>
              <w:keepNext/>
              <w:spacing w:line="240" w:lineRule="auto"/>
            </w:pPr>
            <w:r>
              <w:t>13:00 - 14:00</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07A22EAC" w14:textId="71636BDA" w:rsidR="00A24406" w:rsidRDefault="00A24406">
            <w:pPr>
              <w:keepNext/>
              <w:numPr>
                <w:ilvl w:val="0"/>
                <w:numId w:val="19"/>
              </w:numPr>
              <w:spacing w:line="240" w:lineRule="auto"/>
            </w:pP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73E54430" w14:textId="77777777" w:rsidR="00A24406" w:rsidRDefault="00A24406">
            <w:pPr>
              <w:keepNext/>
              <w:numPr>
                <w:ilvl w:val="0"/>
                <w:numId w:val="19"/>
              </w:numPr>
              <w:spacing w:line="240" w:lineRule="auto"/>
            </w:pPr>
          </w:p>
        </w:tc>
      </w:tr>
      <w:tr w:rsidR="00A24406" w14:paraId="27B0C7F9"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6DFD8180" w14:textId="77777777" w:rsidR="00A24406" w:rsidRDefault="00784F31">
            <w:pPr>
              <w:keepNext/>
              <w:spacing w:line="240" w:lineRule="auto"/>
            </w:pPr>
            <w:r>
              <w:t>14:00 - 15:30</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7C1F964F" w14:textId="02F28A84" w:rsidR="00A24406" w:rsidRDefault="00A24406">
            <w:pPr>
              <w:keepNext/>
              <w:numPr>
                <w:ilvl w:val="0"/>
                <w:numId w:val="18"/>
              </w:numPr>
              <w:spacing w:line="240" w:lineRule="auto"/>
            </w:pP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536A14E7" w14:textId="0E2D8275" w:rsidR="00A24406" w:rsidRDefault="00A24406">
            <w:pPr>
              <w:numPr>
                <w:ilvl w:val="0"/>
                <w:numId w:val="18"/>
              </w:numPr>
              <w:spacing w:line="240" w:lineRule="auto"/>
            </w:pPr>
          </w:p>
        </w:tc>
      </w:tr>
      <w:tr w:rsidR="00A24406" w14:paraId="26A3575F" w14:textId="77777777">
        <w:tc>
          <w:tcPr>
            <w:tcW w:w="1465" w:type="dxa"/>
            <w:tcBorders>
              <w:top w:val="single" w:sz="8" w:space="0" w:color="000001"/>
              <w:left w:val="single" w:sz="8" w:space="0" w:color="000001"/>
              <w:bottom w:val="single" w:sz="8" w:space="0" w:color="000001"/>
              <w:right w:val="single" w:sz="8" w:space="0" w:color="000001"/>
            </w:tcBorders>
            <w:shd w:val="clear" w:color="auto" w:fill="auto"/>
          </w:tcPr>
          <w:p w14:paraId="43F45E12" w14:textId="77777777" w:rsidR="00A24406" w:rsidRDefault="00784F31">
            <w:pPr>
              <w:keepNext/>
              <w:spacing w:line="240" w:lineRule="auto"/>
            </w:pPr>
            <w:r>
              <w:t>15:30 - 17:00</w:t>
            </w:r>
          </w:p>
        </w:tc>
        <w:tc>
          <w:tcPr>
            <w:tcW w:w="3767" w:type="dxa"/>
            <w:tcBorders>
              <w:top w:val="single" w:sz="8" w:space="0" w:color="000001"/>
              <w:left w:val="single" w:sz="8" w:space="0" w:color="000001"/>
              <w:bottom w:val="single" w:sz="8" w:space="0" w:color="000001"/>
              <w:right w:val="single" w:sz="8" w:space="0" w:color="000001"/>
            </w:tcBorders>
            <w:shd w:val="clear" w:color="auto" w:fill="auto"/>
          </w:tcPr>
          <w:p w14:paraId="21CD8771" w14:textId="1BEFD3FF" w:rsidR="00A24406" w:rsidRDefault="00A24406">
            <w:pPr>
              <w:numPr>
                <w:ilvl w:val="0"/>
                <w:numId w:val="17"/>
              </w:numPr>
              <w:spacing w:line="240" w:lineRule="auto"/>
            </w:pPr>
          </w:p>
        </w:tc>
        <w:tc>
          <w:tcPr>
            <w:tcW w:w="3768" w:type="dxa"/>
            <w:tcBorders>
              <w:top w:val="single" w:sz="8" w:space="0" w:color="000001"/>
              <w:left w:val="single" w:sz="8" w:space="0" w:color="000001"/>
              <w:bottom w:val="single" w:sz="8" w:space="0" w:color="000001"/>
              <w:right w:val="single" w:sz="8" w:space="0" w:color="000001"/>
            </w:tcBorders>
            <w:shd w:val="clear" w:color="auto" w:fill="auto"/>
          </w:tcPr>
          <w:p w14:paraId="5ED4D95B" w14:textId="2DB88C6C" w:rsidR="00A24406" w:rsidRDefault="00A24406">
            <w:pPr>
              <w:numPr>
                <w:ilvl w:val="0"/>
                <w:numId w:val="17"/>
              </w:numPr>
              <w:spacing w:line="240" w:lineRule="auto"/>
            </w:pPr>
          </w:p>
        </w:tc>
      </w:tr>
    </w:tbl>
    <w:p w14:paraId="635B8CC9" w14:textId="77777777" w:rsidR="00A24406" w:rsidRDefault="00A24406"/>
    <w:p w14:paraId="4A34DA7A" w14:textId="77777777" w:rsidR="00A24406" w:rsidRDefault="00A24406"/>
    <w:p w14:paraId="68AE63E4" w14:textId="58204B03" w:rsidR="00A24406" w:rsidRDefault="00784F31">
      <w:pPr>
        <w:rPr>
          <w:b/>
        </w:rPr>
      </w:pPr>
      <w:r>
        <w:rPr>
          <w:b/>
        </w:rPr>
        <w:t>Weekly Routines:</w:t>
      </w:r>
    </w:p>
    <w:p w14:paraId="053B1F69" w14:textId="77777777" w:rsidR="00A24406" w:rsidRDefault="00A24406">
      <w:pPr>
        <w:rPr>
          <w:b/>
        </w:rPr>
      </w:pPr>
    </w:p>
    <w:tbl>
      <w:tblPr>
        <w:tblW w:w="9000" w:type="dxa"/>
        <w:tblInd w:w="-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70" w:type="dxa"/>
          <w:bottom w:w="100" w:type="dxa"/>
          <w:right w:w="100" w:type="dxa"/>
        </w:tblCellMar>
        <w:tblLook w:val="0000" w:firstRow="0" w:lastRow="0" w:firstColumn="0" w:lastColumn="0" w:noHBand="0" w:noVBand="0"/>
      </w:tblPr>
      <w:tblGrid>
        <w:gridCol w:w="2520"/>
        <w:gridCol w:w="6480"/>
      </w:tblGrid>
      <w:tr w:rsidR="00A24406" w14:paraId="1C142EA9"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4830C31B" w14:textId="77777777" w:rsidR="00A24406" w:rsidRDefault="00784F31">
            <w:pPr>
              <w:spacing w:line="240" w:lineRule="auto"/>
              <w:rPr>
                <w:b/>
              </w:rPr>
            </w:pPr>
            <w:r>
              <w:rPr>
                <w:b/>
              </w:rPr>
              <w:t>Day</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11B9B2FC" w14:textId="77777777" w:rsidR="00A24406" w:rsidRDefault="00784F31">
            <w:pPr>
              <w:spacing w:line="240" w:lineRule="auto"/>
              <w:rPr>
                <w:b/>
              </w:rPr>
            </w:pPr>
            <w:r>
              <w:rPr>
                <w:b/>
              </w:rPr>
              <w:t>Key Activities</w:t>
            </w:r>
          </w:p>
        </w:tc>
      </w:tr>
      <w:tr w:rsidR="00A24406" w14:paraId="35809DD0"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4D4EDD50" w14:textId="77777777" w:rsidR="00A24406" w:rsidRDefault="00784F31">
            <w:pPr>
              <w:spacing w:line="240" w:lineRule="auto"/>
            </w:pPr>
            <w:r>
              <w:t>Monday</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1506809C" w14:textId="77777777" w:rsidR="00A24406" w:rsidRDefault="00A24406">
            <w:pPr>
              <w:numPr>
                <w:ilvl w:val="0"/>
                <w:numId w:val="16"/>
              </w:numPr>
              <w:spacing w:line="240" w:lineRule="auto"/>
            </w:pPr>
          </w:p>
        </w:tc>
      </w:tr>
      <w:tr w:rsidR="00A24406" w14:paraId="62343A7F"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223316CC" w14:textId="77777777" w:rsidR="00A24406" w:rsidRDefault="00784F31">
            <w:pPr>
              <w:spacing w:line="240" w:lineRule="auto"/>
            </w:pPr>
            <w:r>
              <w:t>Tuesday</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1CFE489C" w14:textId="5AA49010" w:rsidR="00A24406" w:rsidRDefault="00A24406">
            <w:pPr>
              <w:numPr>
                <w:ilvl w:val="0"/>
                <w:numId w:val="15"/>
              </w:numPr>
              <w:spacing w:line="240" w:lineRule="auto"/>
            </w:pPr>
          </w:p>
        </w:tc>
      </w:tr>
      <w:tr w:rsidR="00A24406" w14:paraId="671A319A"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08B51253" w14:textId="77777777" w:rsidR="00A24406" w:rsidRDefault="00784F31">
            <w:pPr>
              <w:spacing w:line="240" w:lineRule="auto"/>
            </w:pPr>
            <w:r>
              <w:t>Wednesday</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22F333E2" w14:textId="76379904" w:rsidR="00A24406" w:rsidRDefault="00A24406">
            <w:pPr>
              <w:numPr>
                <w:ilvl w:val="0"/>
                <w:numId w:val="14"/>
              </w:numPr>
              <w:spacing w:line="240" w:lineRule="auto"/>
            </w:pPr>
          </w:p>
        </w:tc>
      </w:tr>
      <w:tr w:rsidR="00A24406" w14:paraId="3C6FFA4A"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72EDCC3D" w14:textId="77777777" w:rsidR="00A24406" w:rsidRDefault="00784F31">
            <w:pPr>
              <w:spacing w:line="240" w:lineRule="auto"/>
            </w:pPr>
            <w:r>
              <w:t>Thursday</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27C1448F" w14:textId="4DF61B2C" w:rsidR="00A24406" w:rsidRDefault="00A24406">
            <w:pPr>
              <w:numPr>
                <w:ilvl w:val="0"/>
                <w:numId w:val="13"/>
              </w:numPr>
              <w:spacing w:line="240" w:lineRule="auto"/>
            </w:pPr>
          </w:p>
        </w:tc>
      </w:tr>
      <w:tr w:rsidR="00A24406" w14:paraId="4FBE513B"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2EE1C8A4" w14:textId="77777777" w:rsidR="00A24406" w:rsidRDefault="00784F31">
            <w:pPr>
              <w:spacing w:line="240" w:lineRule="auto"/>
            </w:pPr>
            <w:r>
              <w:t>Friday</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3E9AB27E" w14:textId="757D5666" w:rsidR="00A24406" w:rsidRDefault="00A24406">
            <w:pPr>
              <w:numPr>
                <w:ilvl w:val="0"/>
                <w:numId w:val="12"/>
              </w:numPr>
              <w:spacing w:line="240" w:lineRule="auto"/>
            </w:pPr>
          </w:p>
        </w:tc>
      </w:tr>
      <w:tr w:rsidR="00A24406" w14:paraId="3F99A884"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533F2CE2" w14:textId="77777777" w:rsidR="00A24406" w:rsidRDefault="00784F31">
            <w:pPr>
              <w:spacing w:line="240" w:lineRule="auto"/>
            </w:pPr>
            <w:r>
              <w:t xml:space="preserve">Saturday </w:t>
            </w:r>
            <w:proofErr w:type="gramStart"/>
            <w:r>
              <w:t>/  Sunday</w:t>
            </w:r>
            <w:proofErr w:type="gramEnd"/>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39A9BBE2" w14:textId="64688B14" w:rsidR="00A24406" w:rsidRDefault="00A24406">
            <w:pPr>
              <w:numPr>
                <w:ilvl w:val="0"/>
                <w:numId w:val="11"/>
              </w:numPr>
              <w:spacing w:line="240" w:lineRule="auto"/>
            </w:pPr>
          </w:p>
        </w:tc>
      </w:tr>
    </w:tbl>
    <w:p w14:paraId="04E29A83" w14:textId="77777777" w:rsidR="00A24406" w:rsidRDefault="00A24406"/>
    <w:p w14:paraId="044E3CCE" w14:textId="77777777" w:rsidR="00A24406" w:rsidRDefault="00A24406"/>
    <w:p w14:paraId="487F5A91" w14:textId="77777777" w:rsidR="00A24406" w:rsidRDefault="00A24406"/>
    <w:p w14:paraId="58C23B33" w14:textId="77777777" w:rsidR="00A24406" w:rsidRDefault="00A24406"/>
    <w:p w14:paraId="2E65FB28" w14:textId="77777777" w:rsidR="00A24406" w:rsidRDefault="00A24406"/>
    <w:p w14:paraId="1960E907" w14:textId="77777777" w:rsidR="00A24406" w:rsidRDefault="00A24406"/>
    <w:p w14:paraId="35D86D90" w14:textId="62800BC9" w:rsidR="00A24406" w:rsidRDefault="00784F31">
      <w:pPr>
        <w:rPr>
          <w:b/>
          <w:bCs/>
        </w:rPr>
      </w:pPr>
      <w:r w:rsidRPr="004C674B">
        <w:rPr>
          <w:b/>
          <w:bCs/>
        </w:rPr>
        <w:lastRenderedPageBreak/>
        <w:t>Monthly</w:t>
      </w:r>
      <w:r>
        <w:rPr>
          <w:b/>
          <w:bCs/>
        </w:rPr>
        <w:t xml:space="preserve"> Routines:</w:t>
      </w:r>
    </w:p>
    <w:p w14:paraId="164C0746" w14:textId="77777777" w:rsidR="004C674B" w:rsidRPr="004C674B" w:rsidRDefault="004C674B">
      <w:pPr>
        <w:rPr>
          <w:b/>
          <w:bCs/>
        </w:rPr>
      </w:pPr>
    </w:p>
    <w:tbl>
      <w:tblPr>
        <w:tblW w:w="9000" w:type="dxa"/>
        <w:tblInd w:w="-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70" w:type="dxa"/>
          <w:bottom w:w="100" w:type="dxa"/>
          <w:right w:w="100" w:type="dxa"/>
        </w:tblCellMar>
        <w:tblLook w:val="0000" w:firstRow="0" w:lastRow="0" w:firstColumn="0" w:lastColumn="0" w:noHBand="0" w:noVBand="0"/>
      </w:tblPr>
      <w:tblGrid>
        <w:gridCol w:w="2520"/>
        <w:gridCol w:w="6480"/>
      </w:tblGrid>
      <w:tr w:rsidR="00A24406" w14:paraId="696DD3D0"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4AEFF3BF" w14:textId="77777777" w:rsidR="00A24406" w:rsidRDefault="00784F31">
            <w:pPr>
              <w:spacing w:line="240" w:lineRule="auto"/>
              <w:rPr>
                <w:b/>
              </w:rPr>
            </w:pPr>
            <w:r>
              <w:rPr>
                <w:b/>
              </w:rPr>
              <w:t xml:space="preserve">Week </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7266B655" w14:textId="77777777" w:rsidR="00A24406" w:rsidRDefault="00784F31">
            <w:pPr>
              <w:spacing w:line="240" w:lineRule="auto"/>
              <w:rPr>
                <w:b/>
              </w:rPr>
            </w:pPr>
            <w:r>
              <w:rPr>
                <w:b/>
              </w:rPr>
              <w:t>Key Activities</w:t>
            </w:r>
          </w:p>
        </w:tc>
      </w:tr>
      <w:tr w:rsidR="00A24406" w14:paraId="636C5B1F"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3563B2FF" w14:textId="77777777" w:rsidR="00A24406" w:rsidRDefault="00784F31">
            <w:pPr>
              <w:spacing w:line="240" w:lineRule="auto"/>
            </w:pPr>
            <w:r>
              <w:t>Week 1</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4CD6B1B5" w14:textId="67EDB7A4" w:rsidR="00A24406" w:rsidRDefault="00A24406">
            <w:pPr>
              <w:numPr>
                <w:ilvl w:val="0"/>
                <w:numId w:val="10"/>
              </w:numPr>
              <w:spacing w:line="240" w:lineRule="auto"/>
            </w:pPr>
          </w:p>
        </w:tc>
      </w:tr>
      <w:tr w:rsidR="00A24406" w14:paraId="53479BE6"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4EF0A374" w14:textId="77777777" w:rsidR="00A24406" w:rsidRDefault="00784F31">
            <w:pPr>
              <w:spacing w:line="240" w:lineRule="auto"/>
            </w:pPr>
            <w:r>
              <w:t>Week 2</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35673421" w14:textId="25AAEDF7" w:rsidR="00A24406" w:rsidRDefault="00A24406">
            <w:pPr>
              <w:numPr>
                <w:ilvl w:val="0"/>
                <w:numId w:val="9"/>
              </w:numPr>
              <w:spacing w:line="240" w:lineRule="auto"/>
            </w:pPr>
          </w:p>
        </w:tc>
      </w:tr>
      <w:tr w:rsidR="00A24406" w14:paraId="4E773E13"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7D34978C" w14:textId="77777777" w:rsidR="00A24406" w:rsidRDefault="00784F31">
            <w:pPr>
              <w:spacing w:line="240" w:lineRule="auto"/>
            </w:pPr>
            <w:r>
              <w:t>Week 3</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65A6E39F" w14:textId="2977D8F9" w:rsidR="00A24406" w:rsidRDefault="00A24406">
            <w:pPr>
              <w:numPr>
                <w:ilvl w:val="0"/>
                <w:numId w:val="8"/>
              </w:numPr>
              <w:spacing w:line="240" w:lineRule="auto"/>
            </w:pPr>
          </w:p>
        </w:tc>
      </w:tr>
      <w:tr w:rsidR="00A24406" w14:paraId="56C3EFCD"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4F954DA5" w14:textId="77777777" w:rsidR="00A24406" w:rsidRDefault="00784F31">
            <w:pPr>
              <w:spacing w:line="240" w:lineRule="auto"/>
            </w:pPr>
            <w:r>
              <w:t>Week 4</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2306CBC4" w14:textId="75CBA3CB" w:rsidR="00A24406" w:rsidRDefault="00A24406">
            <w:pPr>
              <w:numPr>
                <w:ilvl w:val="0"/>
                <w:numId w:val="7"/>
              </w:numPr>
              <w:spacing w:line="240" w:lineRule="auto"/>
            </w:pPr>
          </w:p>
        </w:tc>
      </w:tr>
      <w:tr w:rsidR="00A24406" w14:paraId="6179EB7A" w14:textId="77777777">
        <w:tc>
          <w:tcPr>
            <w:tcW w:w="2520" w:type="dxa"/>
            <w:tcBorders>
              <w:top w:val="single" w:sz="8" w:space="0" w:color="000001"/>
              <w:left w:val="single" w:sz="8" w:space="0" w:color="000001"/>
              <w:bottom w:val="single" w:sz="8" w:space="0" w:color="000001"/>
              <w:right w:val="single" w:sz="8" w:space="0" w:color="000001"/>
            </w:tcBorders>
            <w:shd w:val="clear" w:color="auto" w:fill="auto"/>
          </w:tcPr>
          <w:p w14:paraId="35D35DE5" w14:textId="77777777" w:rsidR="00A24406" w:rsidRDefault="00784F31">
            <w:pPr>
              <w:spacing w:line="240" w:lineRule="auto"/>
            </w:pPr>
            <w:r>
              <w:t>Week 5 (Optional)</w:t>
            </w:r>
          </w:p>
        </w:tc>
        <w:tc>
          <w:tcPr>
            <w:tcW w:w="6479" w:type="dxa"/>
            <w:tcBorders>
              <w:top w:val="single" w:sz="8" w:space="0" w:color="000001"/>
              <w:left w:val="single" w:sz="8" w:space="0" w:color="000001"/>
              <w:bottom w:val="single" w:sz="8" w:space="0" w:color="000001"/>
              <w:right w:val="single" w:sz="8" w:space="0" w:color="000001"/>
            </w:tcBorders>
            <w:shd w:val="clear" w:color="auto" w:fill="auto"/>
          </w:tcPr>
          <w:p w14:paraId="04E1B218" w14:textId="77777777" w:rsidR="00A24406" w:rsidRDefault="00A24406">
            <w:pPr>
              <w:numPr>
                <w:ilvl w:val="0"/>
                <w:numId w:val="6"/>
              </w:numPr>
              <w:spacing w:line="240" w:lineRule="auto"/>
            </w:pPr>
          </w:p>
        </w:tc>
      </w:tr>
    </w:tbl>
    <w:p w14:paraId="1D4BA055" w14:textId="77777777" w:rsidR="00A24406" w:rsidRDefault="00A24406"/>
    <w:p w14:paraId="79529DC3" w14:textId="7DBFD155" w:rsidR="00A24406" w:rsidRDefault="00A24406"/>
    <w:p w14:paraId="42CE9FF7" w14:textId="308DD2CD" w:rsidR="004C674B" w:rsidRPr="004C674B" w:rsidRDefault="004C674B">
      <w:pPr>
        <w:rPr>
          <w:b/>
          <w:bCs/>
        </w:rPr>
      </w:pPr>
      <w:r w:rsidRPr="004C674B">
        <w:rPr>
          <w:b/>
          <w:bCs/>
        </w:rPr>
        <w:t>Business / Departmental Continuity Plan</w:t>
      </w:r>
    </w:p>
    <w:p w14:paraId="4BDCDFD5" w14:textId="77777777" w:rsidR="004C674B" w:rsidRDefault="004C674B"/>
    <w:p w14:paraId="717B4D94" w14:textId="4512BA1B" w:rsidR="00A24406" w:rsidRDefault="00784F31">
      <w:r>
        <w:t xml:space="preserve">Please explain what </w:t>
      </w:r>
      <w:proofErr w:type="gramStart"/>
      <w:r>
        <w:t>is your plan / strategy</w:t>
      </w:r>
      <w:proofErr w:type="gramEnd"/>
      <w:r>
        <w:t xml:space="preserve"> should the above mentioned daily supervisory schedule be interrupted by (i.e. How do you propose to ensure that the above important aspects are still carried out in the face of unexpected disruptions):</w:t>
      </w:r>
    </w:p>
    <w:p w14:paraId="225C1DD4" w14:textId="77777777" w:rsidR="00A24406" w:rsidRDefault="00A24406"/>
    <w:p w14:paraId="42F1199E" w14:textId="77777777" w:rsidR="00A24406" w:rsidRDefault="00A24406"/>
    <w:tbl>
      <w:tblPr>
        <w:tblW w:w="9026"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257"/>
        <w:gridCol w:w="3911"/>
        <w:gridCol w:w="2858"/>
      </w:tblGrid>
      <w:tr w:rsidR="00A24406" w14:paraId="53BF1D61" w14:textId="77777777">
        <w:tc>
          <w:tcPr>
            <w:tcW w:w="2488" w:type="dxa"/>
            <w:tcBorders>
              <w:top w:val="single" w:sz="2" w:space="0" w:color="000000"/>
              <w:left w:val="single" w:sz="2" w:space="0" w:color="000000"/>
              <w:bottom w:val="single" w:sz="2" w:space="0" w:color="000000"/>
            </w:tcBorders>
            <w:shd w:val="clear" w:color="auto" w:fill="auto"/>
          </w:tcPr>
          <w:p w14:paraId="3670A6CE" w14:textId="77777777" w:rsidR="00A24406" w:rsidRDefault="00784F31">
            <w:pPr>
              <w:pStyle w:val="TableContents"/>
              <w:rPr>
                <w:b/>
                <w:bCs/>
              </w:rPr>
            </w:pPr>
            <w:r>
              <w:rPr>
                <w:b/>
                <w:bCs/>
              </w:rPr>
              <w:t>Nature of Interruption</w:t>
            </w:r>
          </w:p>
        </w:tc>
        <w:tc>
          <w:tcPr>
            <w:tcW w:w="4483" w:type="dxa"/>
            <w:tcBorders>
              <w:top w:val="single" w:sz="2" w:space="0" w:color="000000"/>
              <w:left w:val="single" w:sz="2" w:space="0" w:color="000000"/>
              <w:bottom w:val="single" w:sz="2" w:space="0" w:color="000000"/>
            </w:tcBorders>
            <w:shd w:val="clear" w:color="auto" w:fill="auto"/>
          </w:tcPr>
          <w:p w14:paraId="1ABBEF9A" w14:textId="77777777" w:rsidR="00A24406" w:rsidRDefault="00784F31">
            <w:pPr>
              <w:pStyle w:val="TableContents"/>
              <w:rPr>
                <w:b/>
                <w:bCs/>
              </w:rPr>
            </w:pPr>
            <w:r>
              <w:rPr>
                <w:b/>
                <w:bCs/>
              </w:rPr>
              <w:t>Recovery/Catch up Plan</w:t>
            </w: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36E3945A" w14:textId="4DA2137B" w:rsidR="00A24406" w:rsidRDefault="00784F31">
            <w:pPr>
              <w:pStyle w:val="TableContents"/>
              <w:rPr>
                <w:b/>
                <w:bCs/>
              </w:rPr>
            </w:pPr>
            <w:r>
              <w:rPr>
                <w:b/>
                <w:bCs/>
              </w:rPr>
              <w:t xml:space="preserve">Stakeholders </w:t>
            </w:r>
            <w:r w:rsidR="004C674B">
              <w:rPr>
                <w:b/>
                <w:bCs/>
              </w:rPr>
              <w:t>RACI (Who will be Responsible/Accountable/ Consulted / Informed</w:t>
            </w:r>
          </w:p>
        </w:tc>
      </w:tr>
      <w:tr w:rsidR="00A24406" w14:paraId="0BA14CBA" w14:textId="77777777">
        <w:tc>
          <w:tcPr>
            <w:tcW w:w="2488" w:type="dxa"/>
            <w:tcBorders>
              <w:top w:val="single" w:sz="2" w:space="0" w:color="000000"/>
              <w:left w:val="single" w:sz="2" w:space="0" w:color="000000"/>
              <w:bottom w:val="single" w:sz="2" w:space="0" w:color="000000"/>
            </w:tcBorders>
            <w:shd w:val="clear" w:color="auto" w:fill="auto"/>
          </w:tcPr>
          <w:p w14:paraId="65D70686" w14:textId="61FE875A" w:rsidR="00A24406" w:rsidRPr="004C674B" w:rsidRDefault="00784F31">
            <w:pPr>
              <w:pStyle w:val="TableContents"/>
            </w:pPr>
            <w:r>
              <w:t>Network Interruption</w:t>
            </w:r>
          </w:p>
        </w:tc>
        <w:tc>
          <w:tcPr>
            <w:tcW w:w="4483" w:type="dxa"/>
            <w:tcBorders>
              <w:top w:val="single" w:sz="2" w:space="0" w:color="000000"/>
              <w:left w:val="single" w:sz="2" w:space="0" w:color="000000"/>
              <w:bottom w:val="single" w:sz="2" w:space="0" w:color="000000"/>
            </w:tcBorders>
            <w:shd w:val="clear" w:color="auto" w:fill="auto"/>
          </w:tcPr>
          <w:p w14:paraId="0DE2AFFC" w14:textId="41791A47" w:rsidR="00A24406" w:rsidRDefault="00A24406">
            <w:pPr>
              <w:numPr>
                <w:ilvl w:val="0"/>
                <w:numId w:val="2"/>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594D757E" w14:textId="5428EF81" w:rsidR="00A24406" w:rsidRDefault="00A24406">
            <w:pPr>
              <w:pStyle w:val="TableContents"/>
              <w:rPr>
                <w:b/>
                <w:bCs/>
              </w:rPr>
            </w:pPr>
          </w:p>
        </w:tc>
      </w:tr>
      <w:tr w:rsidR="00A24406" w14:paraId="0D88D3C1" w14:textId="77777777">
        <w:tc>
          <w:tcPr>
            <w:tcW w:w="2488" w:type="dxa"/>
            <w:tcBorders>
              <w:top w:val="single" w:sz="2" w:space="0" w:color="000000"/>
              <w:left w:val="single" w:sz="2" w:space="0" w:color="000000"/>
              <w:bottom w:val="single" w:sz="2" w:space="0" w:color="000000"/>
            </w:tcBorders>
            <w:shd w:val="clear" w:color="auto" w:fill="auto"/>
          </w:tcPr>
          <w:p w14:paraId="460928E7" w14:textId="77777777" w:rsidR="00A24406" w:rsidRPr="004C674B" w:rsidRDefault="00784F31">
            <w:pPr>
              <w:pStyle w:val="TableContents"/>
            </w:pPr>
            <w:r w:rsidRPr="004C674B">
              <w:t>Power Disruption</w:t>
            </w:r>
          </w:p>
        </w:tc>
        <w:tc>
          <w:tcPr>
            <w:tcW w:w="4483" w:type="dxa"/>
            <w:tcBorders>
              <w:top w:val="single" w:sz="2" w:space="0" w:color="000000"/>
              <w:left w:val="single" w:sz="2" w:space="0" w:color="000000"/>
              <w:bottom w:val="single" w:sz="2" w:space="0" w:color="000000"/>
            </w:tcBorders>
            <w:shd w:val="clear" w:color="auto" w:fill="auto"/>
          </w:tcPr>
          <w:p w14:paraId="1E2C6E44" w14:textId="279C7357" w:rsidR="00A24406" w:rsidRDefault="00A24406">
            <w:pPr>
              <w:numPr>
                <w:ilvl w:val="0"/>
                <w:numId w:val="3"/>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47CFE4C9" w14:textId="5DF1FDA4" w:rsidR="00A24406" w:rsidRDefault="00A24406">
            <w:pPr>
              <w:pStyle w:val="TableContents"/>
              <w:rPr>
                <w:b/>
                <w:bCs/>
              </w:rPr>
            </w:pPr>
          </w:p>
        </w:tc>
      </w:tr>
      <w:tr w:rsidR="00A24406" w14:paraId="1E62D7F1" w14:textId="77777777">
        <w:tc>
          <w:tcPr>
            <w:tcW w:w="2488" w:type="dxa"/>
            <w:tcBorders>
              <w:top w:val="single" w:sz="2" w:space="0" w:color="000000"/>
              <w:left w:val="single" w:sz="2" w:space="0" w:color="000000"/>
              <w:bottom w:val="single" w:sz="2" w:space="0" w:color="000000"/>
            </w:tcBorders>
            <w:shd w:val="clear" w:color="auto" w:fill="auto"/>
          </w:tcPr>
          <w:p w14:paraId="553059B2" w14:textId="7C9B6C52" w:rsidR="00A24406" w:rsidRPr="004C674B" w:rsidRDefault="00784F31">
            <w:pPr>
              <w:pStyle w:val="TableContents"/>
            </w:pPr>
            <w:r w:rsidRPr="004C674B">
              <w:t>Family Emergencies</w:t>
            </w:r>
            <w:r>
              <w:t xml:space="preserve"> </w:t>
            </w:r>
          </w:p>
        </w:tc>
        <w:tc>
          <w:tcPr>
            <w:tcW w:w="4483" w:type="dxa"/>
            <w:tcBorders>
              <w:top w:val="single" w:sz="2" w:space="0" w:color="000000"/>
              <w:left w:val="single" w:sz="2" w:space="0" w:color="000000"/>
              <w:bottom w:val="single" w:sz="2" w:space="0" w:color="000000"/>
            </w:tcBorders>
            <w:shd w:val="clear" w:color="auto" w:fill="auto"/>
          </w:tcPr>
          <w:p w14:paraId="52A5EE8D" w14:textId="32620FAF" w:rsidR="00A24406" w:rsidRDefault="00A24406">
            <w:pPr>
              <w:numPr>
                <w:ilvl w:val="0"/>
                <w:numId w:val="4"/>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79BB3811" w14:textId="3801A6A0" w:rsidR="00A24406" w:rsidRDefault="00A24406">
            <w:pPr>
              <w:pStyle w:val="TableContents"/>
              <w:rPr>
                <w:b/>
                <w:bCs/>
              </w:rPr>
            </w:pPr>
          </w:p>
        </w:tc>
      </w:tr>
      <w:tr w:rsidR="00A24406" w14:paraId="683DC77C" w14:textId="77777777">
        <w:tc>
          <w:tcPr>
            <w:tcW w:w="2488" w:type="dxa"/>
            <w:tcBorders>
              <w:top w:val="single" w:sz="2" w:space="0" w:color="000000"/>
              <w:left w:val="single" w:sz="2" w:space="0" w:color="000000"/>
              <w:bottom w:val="single" w:sz="2" w:space="0" w:color="000000"/>
            </w:tcBorders>
            <w:shd w:val="clear" w:color="auto" w:fill="auto"/>
          </w:tcPr>
          <w:p w14:paraId="51030474" w14:textId="3DD67906" w:rsidR="00A24406" w:rsidRPr="004C674B" w:rsidRDefault="00784F31">
            <w:pPr>
              <w:pStyle w:val="TableContents"/>
            </w:pPr>
            <w:r>
              <w:t>Personal Illness (Sick Leave)</w:t>
            </w:r>
          </w:p>
        </w:tc>
        <w:tc>
          <w:tcPr>
            <w:tcW w:w="4483" w:type="dxa"/>
            <w:tcBorders>
              <w:top w:val="single" w:sz="2" w:space="0" w:color="000000"/>
              <w:left w:val="single" w:sz="2" w:space="0" w:color="000000"/>
              <w:bottom w:val="single" w:sz="2" w:space="0" w:color="000000"/>
            </w:tcBorders>
            <w:shd w:val="clear" w:color="auto" w:fill="auto"/>
          </w:tcPr>
          <w:p w14:paraId="4344E1BA" w14:textId="3FAD90DF" w:rsidR="00A24406" w:rsidRDefault="00A24406">
            <w:pPr>
              <w:numPr>
                <w:ilvl w:val="0"/>
                <w:numId w:val="5"/>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56A738E0" w14:textId="77777777" w:rsidR="00A24406" w:rsidRDefault="00A24406">
            <w:pPr>
              <w:pStyle w:val="TableContents"/>
              <w:rPr>
                <w:b/>
                <w:bCs/>
              </w:rPr>
            </w:pPr>
          </w:p>
        </w:tc>
      </w:tr>
      <w:tr w:rsidR="004C674B" w14:paraId="00BF2E24" w14:textId="77777777">
        <w:tc>
          <w:tcPr>
            <w:tcW w:w="2488" w:type="dxa"/>
            <w:tcBorders>
              <w:top w:val="single" w:sz="2" w:space="0" w:color="000000"/>
              <w:left w:val="single" w:sz="2" w:space="0" w:color="000000"/>
              <w:bottom w:val="single" w:sz="2" w:space="0" w:color="000000"/>
            </w:tcBorders>
            <w:shd w:val="clear" w:color="auto" w:fill="auto"/>
          </w:tcPr>
          <w:p w14:paraId="151E2BF4" w14:textId="1BBE9449" w:rsidR="004C674B" w:rsidRPr="004C674B" w:rsidRDefault="00784F31">
            <w:pPr>
              <w:pStyle w:val="TableContents"/>
            </w:pPr>
            <w:r>
              <w:t xml:space="preserve">Formal Planned Leave </w:t>
            </w:r>
          </w:p>
        </w:tc>
        <w:tc>
          <w:tcPr>
            <w:tcW w:w="4483" w:type="dxa"/>
            <w:tcBorders>
              <w:top w:val="single" w:sz="2" w:space="0" w:color="000000"/>
              <w:left w:val="single" w:sz="2" w:space="0" w:color="000000"/>
              <w:bottom w:val="single" w:sz="2" w:space="0" w:color="000000"/>
            </w:tcBorders>
            <w:shd w:val="clear" w:color="auto" w:fill="auto"/>
          </w:tcPr>
          <w:p w14:paraId="4188E97C" w14:textId="77777777" w:rsidR="004C674B" w:rsidRDefault="004C674B">
            <w:pPr>
              <w:numPr>
                <w:ilvl w:val="0"/>
                <w:numId w:val="5"/>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3C721C94" w14:textId="77777777" w:rsidR="004C674B" w:rsidRDefault="004C674B">
            <w:pPr>
              <w:pStyle w:val="TableContents"/>
              <w:rPr>
                <w:b/>
                <w:bCs/>
              </w:rPr>
            </w:pPr>
          </w:p>
        </w:tc>
      </w:tr>
      <w:tr w:rsidR="004C674B" w14:paraId="19B4A631" w14:textId="77777777">
        <w:tc>
          <w:tcPr>
            <w:tcW w:w="2488" w:type="dxa"/>
            <w:tcBorders>
              <w:top w:val="single" w:sz="2" w:space="0" w:color="000000"/>
              <w:left w:val="single" w:sz="2" w:space="0" w:color="000000"/>
              <w:bottom w:val="single" w:sz="2" w:space="0" w:color="000000"/>
            </w:tcBorders>
            <w:shd w:val="clear" w:color="auto" w:fill="auto"/>
          </w:tcPr>
          <w:p w14:paraId="10EB2F85" w14:textId="4E0E1A98" w:rsidR="004C674B" w:rsidRPr="004C674B" w:rsidRDefault="004C674B">
            <w:pPr>
              <w:pStyle w:val="TableContents"/>
            </w:pPr>
            <w:r w:rsidRPr="004C674B">
              <w:t>Other business disruptions 3</w:t>
            </w:r>
          </w:p>
        </w:tc>
        <w:tc>
          <w:tcPr>
            <w:tcW w:w="4483" w:type="dxa"/>
            <w:tcBorders>
              <w:top w:val="single" w:sz="2" w:space="0" w:color="000000"/>
              <w:left w:val="single" w:sz="2" w:space="0" w:color="000000"/>
              <w:bottom w:val="single" w:sz="2" w:space="0" w:color="000000"/>
            </w:tcBorders>
            <w:shd w:val="clear" w:color="auto" w:fill="auto"/>
          </w:tcPr>
          <w:p w14:paraId="298AC49B" w14:textId="77777777" w:rsidR="004C674B" w:rsidRDefault="004C674B">
            <w:pPr>
              <w:numPr>
                <w:ilvl w:val="0"/>
                <w:numId w:val="5"/>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4BA52621" w14:textId="77777777" w:rsidR="004C674B" w:rsidRDefault="004C674B">
            <w:pPr>
              <w:pStyle w:val="TableContents"/>
              <w:rPr>
                <w:b/>
                <w:bCs/>
              </w:rPr>
            </w:pPr>
          </w:p>
        </w:tc>
      </w:tr>
      <w:tr w:rsidR="004C674B" w14:paraId="7053AC1B" w14:textId="77777777">
        <w:tc>
          <w:tcPr>
            <w:tcW w:w="2488" w:type="dxa"/>
            <w:tcBorders>
              <w:top w:val="single" w:sz="2" w:space="0" w:color="000000"/>
              <w:left w:val="single" w:sz="2" w:space="0" w:color="000000"/>
              <w:bottom w:val="single" w:sz="2" w:space="0" w:color="000000"/>
            </w:tcBorders>
            <w:shd w:val="clear" w:color="auto" w:fill="auto"/>
          </w:tcPr>
          <w:p w14:paraId="10D500AA" w14:textId="5B1C41BF" w:rsidR="004C674B" w:rsidRPr="004C674B" w:rsidRDefault="004C674B">
            <w:pPr>
              <w:pStyle w:val="TableContents"/>
            </w:pPr>
            <w:r w:rsidRPr="004C674B">
              <w:t>Other business disruptions 4</w:t>
            </w:r>
          </w:p>
        </w:tc>
        <w:tc>
          <w:tcPr>
            <w:tcW w:w="4483" w:type="dxa"/>
            <w:tcBorders>
              <w:top w:val="single" w:sz="2" w:space="0" w:color="000000"/>
              <w:left w:val="single" w:sz="2" w:space="0" w:color="000000"/>
              <w:bottom w:val="single" w:sz="2" w:space="0" w:color="000000"/>
            </w:tcBorders>
            <w:shd w:val="clear" w:color="auto" w:fill="auto"/>
          </w:tcPr>
          <w:p w14:paraId="56872DD5" w14:textId="77777777" w:rsidR="004C674B" w:rsidRDefault="004C674B">
            <w:pPr>
              <w:numPr>
                <w:ilvl w:val="0"/>
                <w:numId w:val="5"/>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1AF62770" w14:textId="77777777" w:rsidR="004C674B" w:rsidRDefault="004C674B">
            <w:pPr>
              <w:pStyle w:val="TableContents"/>
              <w:rPr>
                <w:b/>
                <w:bCs/>
              </w:rPr>
            </w:pPr>
          </w:p>
        </w:tc>
      </w:tr>
      <w:tr w:rsidR="004C674B" w14:paraId="78B3D8AA" w14:textId="77777777">
        <w:tc>
          <w:tcPr>
            <w:tcW w:w="2488" w:type="dxa"/>
            <w:tcBorders>
              <w:top w:val="single" w:sz="2" w:space="0" w:color="000000"/>
              <w:left w:val="single" w:sz="2" w:space="0" w:color="000000"/>
              <w:bottom w:val="single" w:sz="2" w:space="0" w:color="000000"/>
            </w:tcBorders>
            <w:shd w:val="clear" w:color="auto" w:fill="auto"/>
          </w:tcPr>
          <w:p w14:paraId="1C993458" w14:textId="079B85FA" w:rsidR="004C674B" w:rsidRPr="004C674B" w:rsidRDefault="004C674B">
            <w:pPr>
              <w:pStyle w:val="TableContents"/>
            </w:pPr>
            <w:r w:rsidRPr="004C674B">
              <w:t>Other business disruptions 5</w:t>
            </w:r>
          </w:p>
        </w:tc>
        <w:tc>
          <w:tcPr>
            <w:tcW w:w="4483" w:type="dxa"/>
            <w:tcBorders>
              <w:top w:val="single" w:sz="2" w:space="0" w:color="000000"/>
              <w:left w:val="single" w:sz="2" w:space="0" w:color="000000"/>
              <w:bottom w:val="single" w:sz="2" w:space="0" w:color="000000"/>
            </w:tcBorders>
            <w:shd w:val="clear" w:color="auto" w:fill="auto"/>
          </w:tcPr>
          <w:p w14:paraId="3C79CECA" w14:textId="77777777" w:rsidR="004C674B" w:rsidRDefault="004C674B">
            <w:pPr>
              <w:numPr>
                <w:ilvl w:val="0"/>
                <w:numId w:val="5"/>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27FEE56A" w14:textId="77777777" w:rsidR="004C674B" w:rsidRDefault="004C674B">
            <w:pPr>
              <w:pStyle w:val="TableContents"/>
              <w:rPr>
                <w:b/>
                <w:bCs/>
              </w:rPr>
            </w:pPr>
          </w:p>
        </w:tc>
      </w:tr>
      <w:tr w:rsidR="004C674B" w14:paraId="5A11DFD3" w14:textId="77777777">
        <w:tc>
          <w:tcPr>
            <w:tcW w:w="2488" w:type="dxa"/>
            <w:tcBorders>
              <w:top w:val="single" w:sz="2" w:space="0" w:color="000000"/>
              <w:left w:val="single" w:sz="2" w:space="0" w:color="000000"/>
              <w:bottom w:val="single" w:sz="2" w:space="0" w:color="000000"/>
            </w:tcBorders>
            <w:shd w:val="clear" w:color="auto" w:fill="auto"/>
          </w:tcPr>
          <w:p w14:paraId="767C854B" w14:textId="726CD4B4" w:rsidR="004C674B" w:rsidRPr="004C674B" w:rsidRDefault="004C674B">
            <w:pPr>
              <w:pStyle w:val="TableContents"/>
            </w:pPr>
            <w:r w:rsidRPr="004C674B">
              <w:t>Other business disruptions 6</w:t>
            </w:r>
          </w:p>
        </w:tc>
        <w:tc>
          <w:tcPr>
            <w:tcW w:w="4483" w:type="dxa"/>
            <w:tcBorders>
              <w:top w:val="single" w:sz="2" w:space="0" w:color="000000"/>
              <w:left w:val="single" w:sz="2" w:space="0" w:color="000000"/>
              <w:bottom w:val="single" w:sz="2" w:space="0" w:color="000000"/>
            </w:tcBorders>
            <w:shd w:val="clear" w:color="auto" w:fill="auto"/>
          </w:tcPr>
          <w:p w14:paraId="22128AA1" w14:textId="77777777" w:rsidR="004C674B" w:rsidRDefault="004C674B">
            <w:pPr>
              <w:numPr>
                <w:ilvl w:val="0"/>
                <w:numId w:val="5"/>
              </w:num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14:paraId="3C5D1596" w14:textId="77777777" w:rsidR="004C674B" w:rsidRDefault="004C674B">
            <w:pPr>
              <w:pStyle w:val="TableContents"/>
              <w:rPr>
                <w:b/>
                <w:bCs/>
              </w:rPr>
            </w:pPr>
          </w:p>
        </w:tc>
      </w:tr>
    </w:tbl>
    <w:p w14:paraId="251ABF48" w14:textId="77777777" w:rsidR="00A24406" w:rsidRDefault="00A24406"/>
    <w:p w14:paraId="2FA9916C" w14:textId="77777777" w:rsidR="00A24406" w:rsidRPr="00784F31" w:rsidRDefault="00784F31">
      <w:pPr>
        <w:rPr>
          <w:sz w:val="14"/>
          <w:szCs w:val="14"/>
        </w:rPr>
      </w:pPr>
      <w:r w:rsidRPr="00784F31">
        <w:rPr>
          <w:sz w:val="14"/>
          <w:szCs w:val="14"/>
        </w:rPr>
        <w:t>Please include in your plan:</w:t>
      </w:r>
    </w:p>
    <w:p w14:paraId="173CAAB0" w14:textId="77777777" w:rsidR="00A24406" w:rsidRPr="00784F31" w:rsidRDefault="00784F31">
      <w:pPr>
        <w:numPr>
          <w:ilvl w:val="0"/>
          <w:numId w:val="1"/>
        </w:numPr>
        <w:rPr>
          <w:sz w:val="14"/>
          <w:szCs w:val="14"/>
        </w:rPr>
      </w:pPr>
      <w:r w:rsidRPr="00784F31">
        <w:rPr>
          <w:sz w:val="14"/>
          <w:szCs w:val="14"/>
        </w:rPr>
        <w:t>Recovery / catch up plan</w:t>
      </w:r>
    </w:p>
    <w:p w14:paraId="0D6CDC3C" w14:textId="77777777" w:rsidR="00A24406" w:rsidRPr="00784F31" w:rsidRDefault="00784F31">
      <w:pPr>
        <w:numPr>
          <w:ilvl w:val="0"/>
          <w:numId w:val="1"/>
        </w:numPr>
        <w:rPr>
          <w:sz w:val="14"/>
          <w:szCs w:val="14"/>
        </w:rPr>
      </w:pPr>
      <w:r w:rsidRPr="00784F31">
        <w:rPr>
          <w:sz w:val="14"/>
          <w:szCs w:val="14"/>
        </w:rPr>
        <w:t>Communication plan to key stakeholders (please list explicitly the stakeholder and the communication that you will do)</w:t>
      </w:r>
    </w:p>
    <w:p w14:paraId="2449A96A" w14:textId="77777777" w:rsidR="00A24406" w:rsidRPr="00784F31" w:rsidRDefault="00784F31">
      <w:pPr>
        <w:numPr>
          <w:ilvl w:val="0"/>
          <w:numId w:val="1"/>
        </w:numPr>
        <w:rPr>
          <w:sz w:val="14"/>
          <w:szCs w:val="14"/>
        </w:rPr>
      </w:pPr>
      <w:r w:rsidRPr="00784F31">
        <w:rPr>
          <w:sz w:val="14"/>
          <w:szCs w:val="14"/>
        </w:rPr>
        <w:t>Delegation plan</w:t>
      </w:r>
    </w:p>
    <w:sectPr w:rsidR="00A24406" w:rsidRPr="00784F31" w:rsidSect="00F57DAE">
      <w:pgSz w:w="11906" w:h="16838"/>
      <w:pgMar w:top="1440" w:right="1440" w:bottom="1440" w:left="1440" w:header="0" w:footer="0" w:gutter="0"/>
      <w:pgNumType w:start="0"/>
      <w:cols w:space="720"/>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12C"/>
    <w:multiLevelType w:val="multilevel"/>
    <w:tmpl w:val="05981C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421832"/>
    <w:multiLevelType w:val="multilevel"/>
    <w:tmpl w:val="FAFA11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2EC477D"/>
    <w:multiLevelType w:val="multilevel"/>
    <w:tmpl w:val="AC0E0C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62B5215"/>
    <w:multiLevelType w:val="multilevel"/>
    <w:tmpl w:val="6B7E3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9D45A1"/>
    <w:multiLevelType w:val="multilevel"/>
    <w:tmpl w:val="FE58FB2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8AF5504"/>
    <w:multiLevelType w:val="multilevel"/>
    <w:tmpl w:val="A2FE54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3441F78"/>
    <w:multiLevelType w:val="multilevel"/>
    <w:tmpl w:val="DC24DF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7E54475"/>
    <w:multiLevelType w:val="multilevel"/>
    <w:tmpl w:val="1952AE0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B882DF0"/>
    <w:multiLevelType w:val="multilevel"/>
    <w:tmpl w:val="F4680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56D5EA8"/>
    <w:multiLevelType w:val="multilevel"/>
    <w:tmpl w:val="2EB2EC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A200FBD"/>
    <w:multiLevelType w:val="multilevel"/>
    <w:tmpl w:val="D814FA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A243653"/>
    <w:multiLevelType w:val="multilevel"/>
    <w:tmpl w:val="B1BA9D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DC8504A"/>
    <w:multiLevelType w:val="multilevel"/>
    <w:tmpl w:val="D5FCC2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0FB16C6"/>
    <w:multiLevelType w:val="multilevel"/>
    <w:tmpl w:val="B12453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C2A33C9"/>
    <w:multiLevelType w:val="multilevel"/>
    <w:tmpl w:val="E4484360"/>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5FE4B41"/>
    <w:multiLevelType w:val="multilevel"/>
    <w:tmpl w:val="A88694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85F0460"/>
    <w:multiLevelType w:val="multilevel"/>
    <w:tmpl w:val="FB8839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E551D7E"/>
    <w:multiLevelType w:val="multilevel"/>
    <w:tmpl w:val="55D2C8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1827A66"/>
    <w:multiLevelType w:val="multilevel"/>
    <w:tmpl w:val="B6E042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4385E89"/>
    <w:multiLevelType w:val="multilevel"/>
    <w:tmpl w:val="0ADE51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C0512AB"/>
    <w:multiLevelType w:val="multilevel"/>
    <w:tmpl w:val="D0780A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D416B9E"/>
    <w:multiLevelType w:val="multilevel"/>
    <w:tmpl w:val="A55EAE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ED57493"/>
    <w:multiLevelType w:val="multilevel"/>
    <w:tmpl w:val="DACC5E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8"/>
  </w:num>
  <w:num w:numId="3">
    <w:abstractNumId w:val="10"/>
  </w:num>
  <w:num w:numId="4">
    <w:abstractNumId w:val="7"/>
  </w:num>
  <w:num w:numId="5">
    <w:abstractNumId w:val="0"/>
  </w:num>
  <w:num w:numId="6">
    <w:abstractNumId w:val="17"/>
  </w:num>
  <w:num w:numId="7">
    <w:abstractNumId w:val="6"/>
  </w:num>
  <w:num w:numId="8">
    <w:abstractNumId w:val="12"/>
  </w:num>
  <w:num w:numId="9">
    <w:abstractNumId w:val="5"/>
  </w:num>
  <w:num w:numId="10">
    <w:abstractNumId w:val="19"/>
  </w:num>
  <w:num w:numId="11">
    <w:abstractNumId w:val="1"/>
  </w:num>
  <w:num w:numId="12">
    <w:abstractNumId w:val="4"/>
  </w:num>
  <w:num w:numId="13">
    <w:abstractNumId w:val="13"/>
  </w:num>
  <w:num w:numId="14">
    <w:abstractNumId w:val="21"/>
  </w:num>
  <w:num w:numId="15">
    <w:abstractNumId w:val="15"/>
  </w:num>
  <w:num w:numId="16">
    <w:abstractNumId w:val="9"/>
  </w:num>
  <w:num w:numId="17">
    <w:abstractNumId w:val="14"/>
  </w:num>
  <w:num w:numId="18">
    <w:abstractNumId w:val="2"/>
  </w:num>
  <w:num w:numId="19">
    <w:abstractNumId w:val="20"/>
  </w:num>
  <w:num w:numId="20">
    <w:abstractNumId w:val="11"/>
  </w:num>
  <w:num w:numId="21">
    <w:abstractNumId w:val="16"/>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06"/>
    <w:rsid w:val="004C674B"/>
    <w:rsid w:val="00784F31"/>
    <w:rsid w:val="00A24406"/>
    <w:rsid w:val="00BA488F"/>
    <w:rsid w:val="00EF1CF3"/>
    <w:rsid w:val="00F57D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B920"/>
  <w15:docId w15:val="{1C00A36F-FCA7-4245-B246-4EDE0F7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276" w:lineRule="auto"/>
    </w:pPr>
    <w:rPr>
      <w:color w:val="00000A"/>
      <w:sz w:val="22"/>
    </w:rPr>
  </w:style>
  <w:style w:type="paragraph" w:styleId="Heading1">
    <w:name w:val="heading 1"/>
    <w:basedOn w:val="Normal"/>
    <w:next w:val="Normal"/>
    <w:uiPriority w:val="9"/>
    <w:qFormat/>
    <w:pPr>
      <w:keepNext/>
      <w:keepLines/>
      <w:spacing w:before="400" w:after="120" w:line="240" w:lineRule="auto"/>
      <w:outlineLvl w:val="0"/>
    </w:pPr>
    <w:rPr>
      <w:color w:val="auto"/>
      <w:sz w:val="40"/>
      <w:szCs w:val="40"/>
    </w:rPr>
  </w:style>
  <w:style w:type="paragraph" w:styleId="Heading2">
    <w:name w:val="heading 2"/>
    <w:basedOn w:val="Normal"/>
    <w:next w:val="Normal"/>
    <w:uiPriority w:val="9"/>
    <w:semiHidden/>
    <w:unhideWhenUsed/>
    <w:qFormat/>
    <w:pPr>
      <w:keepNext/>
      <w:keepLines/>
      <w:spacing w:before="360" w:after="120" w:line="240" w:lineRule="auto"/>
      <w:outlineLvl w:val="1"/>
    </w:pPr>
    <w:rPr>
      <w:color w:val="auto"/>
      <w:sz w:val="32"/>
      <w:szCs w:val="32"/>
    </w:rPr>
  </w:style>
  <w:style w:type="paragraph" w:styleId="Heading3">
    <w:name w:val="heading 3"/>
    <w:basedOn w:val="Normal"/>
    <w:next w:val="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ascii="Calibri" w:hAnsi="Calibri" w:cs="OpenSymbol"/>
      <w:b w:val="0"/>
      <w:sz w:val="22"/>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u w:val="none"/>
    </w:rPr>
  </w:style>
  <w:style w:type="character" w:customStyle="1" w:styleId="ListLabel614">
    <w:name w:val="ListLabel 614"/>
    <w:qFormat/>
    <w:rPr>
      <w:u w:val="none"/>
    </w:rPr>
  </w:style>
  <w:style w:type="character" w:customStyle="1" w:styleId="ListLabel615">
    <w:name w:val="ListLabel 615"/>
    <w:qFormat/>
    <w:rPr>
      <w:u w:val="none"/>
    </w:rPr>
  </w:style>
  <w:style w:type="character" w:customStyle="1" w:styleId="ListLabel616">
    <w:name w:val="ListLabel 616"/>
    <w:qFormat/>
    <w:rPr>
      <w:u w:val="none"/>
    </w:rPr>
  </w:style>
  <w:style w:type="character" w:customStyle="1" w:styleId="ListLabel617">
    <w:name w:val="ListLabel 617"/>
    <w:qFormat/>
    <w:rPr>
      <w:u w:val="none"/>
    </w:rPr>
  </w:style>
  <w:style w:type="character" w:customStyle="1" w:styleId="ListLabel618">
    <w:name w:val="ListLabel 618"/>
    <w:qFormat/>
    <w:rPr>
      <w:u w:val="none"/>
    </w:rPr>
  </w:style>
  <w:style w:type="character" w:customStyle="1" w:styleId="ListLabel619">
    <w:name w:val="ListLabel 619"/>
    <w:qFormat/>
    <w:rPr>
      <w:u w:val="none"/>
    </w:rPr>
  </w:style>
  <w:style w:type="character" w:customStyle="1" w:styleId="ListLabel620">
    <w:name w:val="ListLabel 620"/>
    <w:qFormat/>
    <w:rPr>
      <w:u w:val="none"/>
    </w:rPr>
  </w:style>
  <w:style w:type="character" w:customStyle="1" w:styleId="ListLabel621">
    <w:name w:val="ListLabel 621"/>
    <w:qFormat/>
    <w:rPr>
      <w:u w:val="none"/>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ascii="Calibri" w:hAnsi="Calibri" w:cs="OpenSymbol"/>
      <w:b w:val="0"/>
      <w:sz w:val="22"/>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u w:val="none"/>
    </w:rPr>
  </w:style>
  <w:style w:type="character" w:customStyle="1" w:styleId="ListLabel812">
    <w:name w:val="ListLabel 812"/>
    <w:qFormat/>
    <w:rPr>
      <w:u w:val="none"/>
    </w:rPr>
  </w:style>
  <w:style w:type="character" w:customStyle="1" w:styleId="ListLabel813">
    <w:name w:val="ListLabel 813"/>
    <w:qFormat/>
    <w:rPr>
      <w:u w:val="none"/>
    </w:rPr>
  </w:style>
  <w:style w:type="character" w:customStyle="1" w:styleId="ListLabel814">
    <w:name w:val="ListLabel 814"/>
    <w:qFormat/>
    <w:rPr>
      <w:u w:val="none"/>
    </w:rPr>
  </w:style>
  <w:style w:type="character" w:customStyle="1" w:styleId="ListLabel815">
    <w:name w:val="ListLabel 815"/>
    <w:qFormat/>
    <w:rPr>
      <w:u w:val="none"/>
    </w:rPr>
  </w:style>
  <w:style w:type="character" w:customStyle="1" w:styleId="ListLabel816">
    <w:name w:val="ListLabel 816"/>
    <w:qFormat/>
    <w:rPr>
      <w:u w:val="none"/>
    </w:rPr>
  </w:style>
  <w:style w:type="character" w:customStyle="1" w:styleId="ListLabel817">
    <w:name w:val="ListLabel 817"/>
    <w:qFormat/>
    <w:rPr>
      <w:u w:val="none"/>
    </w:rPr>
  </w:style>
  <w:style w:type="character" w:customStyle="1" w:styleId="ListLabel818">
    <w:name w:val="ListLabel 818"/>
    <w:qFormat/>
    <w:rPr>
      <w:u w:val="none"/>
    </w:rPr>
  </w:style>
  <w:style w:type="character" w:customStyle="1" w:styleId="ListLabel819">
    <w:name w:val="ListLabel 819"/>
    <w:qFormat/>
    <w:rPr>
      <w:u w:val="none"/>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ascii="Calibri" w:hAnsi="Calibri" w:cs="OpenSymbol"/>
      <w:b w:val="0"/>
      <w:sz w:val="22"/>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u w:val="none"/>
    </w:rPr>
  </w:style>
  <w:style w:type="character" w:customStyle="1" w:styleId="ListLabel1010">
    <w:name w:val="ListLabel 1010"/>
    <w:qFormat/>
    <w:rPr>
      <w:u w:val="none"/>
    </w:rPr>
  </w:style>
  <w:style w:type="character" w:customStyle="1" w:styleId="ListLabel1011">
    <w:name w:val="ListLabel 1011"/>
    <w:qFormat/>
    <w:rPr>
      <w:u w:val="none"/>
    </w:rPr>
  </w:style>
  <w:style w:type="character" w:customStyle="1" w:styleId="ListLabel1012">
    <w:name w:val="ListLabel 1012"/>
    <w:qFormat/>
    <w:rPr>
      <w:u w:val="none"/>
    </w:rPr>
  </w:style>
  <w:style w:type="character" w:customStyle="1" w:styleId="ListLabel1013">
    <w:name w:val="ListLabel 1013"/>
    <w:qFormat/>
    <w:rPr>
      <w:u w:val="none"/>
    </w:rPr>
  </w:style>
  <w:style w:type="character" w:customStyle="1" w:styleId="ListLabel1014">
    <w:name w:val="ListLabel 1014"/>
    <w:qFormat/>
    <w:rPr>
      <w:u w:val="none"/>
    </w:rPr>
  </w:style>
  <w:style w:type="character" w:customStyle="1" w:styleId="ListLabel1015">
    <w:name w:val="ListLabel 1015"/>
    <w:qFormat/>
    <w:rPr>
      <w:u w:val="none"/>
    </w:rPr>
  </w:style>
  <w:style w:type="character" w:customStyle="1" w:styleId="ListLabel1016">
    <w:name w:val="ListLabel 1016"/>
    <w:qFormat/>
    <w:rPr>
      <w:u w:val="none"/>
    </w:rPr>
  </w:style>
  <w:style w:type="character" w:customStyle="1" w:styleId="ListLabel1017">
    <w:name w:val="ListLabel 1017"/>
    <w:qFormat/>
    <w:rPr>
      <w:u w:val="none"/>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ascii="Calibri" w:hAnsi="Calibri" w:cs="OpenSymbol"/>
      <w:b w:val="0"/>
      <w:sz w:val="22"/>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rPr>
      <w:color w:val="00000A"/>
      <w:sz w:val="22"/>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320"/>
    </w:pPr>
    <w:rPr>
      <w:color w:val="666666"/>
      <w:sz w:val="30"/>
      <w:szCs w:val="30"/>
    </w:rPr>
  </w:style>
  <w:style w:type="paragraph" w:customStyle="1" w:styleId="TableContents">
    <w:name w:val="Table Contents"/>
    <w:basedOn w:val="Normal"/>
    <w:qFormat/>
  </w:style>
  <w:style w:type="paragraph" w:customStyle="1" w:styleId="TableHeading">
    <w:name w:val="Table Heading"/>
    <w:basedOn w:val="TableContents"/>
    <w:qFormat/>
    <w:pPr>
      <w:suppressLineNumbers/>
      <w:jc w:val="center"/>
    </w:pPr>
    <w:rPr>
      <w:b/>
      <w:bCs/>
    </w:rPr>
  </w:style>
  <w:style w:type="paragraph" w:styleId="NoSpacing">
    <w:name w:val="No Spacing"/>
    <w:link w:val="NoSpacingChar"/>
    <w:uiPriority w:val="1"/>
    <w:qFormat/>
    <w:rsid w:val="00F57DAE"/>
    <w:rPr>
      <w:rFonts w:asciiTheme="minorHAnsi" w:eastAsiaTheme="minorEastAsia" w:hAnsiTheme="minorHAnsi" w:cstheme="minorBidi"/>
      <w:sz w:val="22"/>
      <w:lang w:eastAsia="en-US" w:bidi="ar-SA"/>
    </w:rPr>
  </w:style>
  <w:style w:type="character" w:customStyle="1" w:styleId="NoSpacingChar">
    <w:name w:val="No Spacing Char"/>
    <w:basedOn w:val="DefaultParagraphFont"/>
    <w:link w:val="NoSpacing"/>
    <w:uiPriority w:val="1"/>
    <w:rsid w:val="00F57DAE"/>
    <w:rPr>
      <w:rFonts w:asciiTheme="minorHAnsi" w:eastAsiaTheme="minorEastAsia" w:hAnsiTheme="minorHAnsi" w:cstheme="minorBidi"/>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Telecontract pvt ltd t/a telco</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#telcoWay Supervisory Schedule</dc:title>
  <dc:subject/>
  <dc:creator>Authored by: Dumisani Nkala</dc:creator>
  <dc:description/>
  <cp:lastModifiedBy>Dumisani Nkala</cp:lastModifiedBy>
  <cp:revision>2</cp:revision>
  <dcterms:created xsi:type="dcterms:W3CDTF">2021-12-29T20:53:00Z</dcterms:created>
  <dcterms:modified xsi:type="dcterms:W3CDTF">2021-12-29T20:53:00Z</dcterms:modified>
  <dc:language>en-ZW</dc:language>
</cp:coreProperties>
</file>